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70" w:rsidRDefault="00562170">
      <w:pPr>
        <w:rPr>
          <w:rFonts w:ascii="Gill Sans" w:hAnsi="Gill Sans"/>
          <w:b/>
          <w:sz w:val="28"/>
        </w:rPr>
      </w:pPr>
      <w:r w:rsidRPr="00562170">
        <w:rPr>
          <w:rFonts w:ascii="Gill Sans" w:hAnsi="Gill Sans"/>
          <w:b/>
          <w:sz w:val="28"/>
        </w:rPr>
        <w:t>Artists-in-Residence: Bios</w:t>
      </w:r>
    </w:p>
    <w:p w:rsidR="00562170" w:rsidRDefault="00562170">
      <w:pPr>
        <w:rPr>
          <w:rFonts w:ascii="Gill Sans" w:hAnsi="Gill Sans"/>
          <w:b/>
          <w:sz w:val="28"/>
        </w:rPr>
      </w:pPr>
    </w:p>
    <w:p w:rsidR="00562170" w:rsidRPr="00562170" w:rsidRDefault="00562170">
      <w:pPr>
        <w:rPr>
          <w:rFonts w:ascii="Gill Sans" w:hAnsi="Gill Sans"/>
          <w:b/>
        </w:rPr>
      </w:pPr>
      <w:r w:rsidRPr="00562170">
        <w:rPr>
          <w:rFonts w:ascii="Gill Sans" w:hAnsi="Gill Sans"/>
          <w:b/>
        </w:rPr>
        <w:t>Alyssa Coffin</w:t>
      </w:r>
    </w:p>
    <w:p w:rsidR="00562170" w:rsidRPr="00562170" w:rsidRDefault="00562170">
      <w:pPr>
        <w:rPr>
          <w:rFonts w:ascii="Gill Sans" w:hAnsi="Gill Sans"/>
        </w:rPr>
      </w:pPr>
    </w:p>
    <w:p w:rsidR="00562170" w:rsidRDefault="00562170" w:rsidP="00562170">
      <w:pPr>
        <w:pStyle w:val="normal0"/>
        <w:contextualSpacing w:val="0"/>
        <w:rPr>
          <w:rFonts w:ascii="Gill Sans" w:eastAsia="Verdana" w:hAnsi="Gill Sans" w:cs="Verdana"/>
          <w:color w:val="333333"/>
          <w:sz w:val="20"/>
          <w:szCs w:val="20"/>
          <w:shd w:val="clear" w:color="auto" w:fill="FBFBFB"/>
        </w:rPr>
      </w:pPr>
      <w:r w:rsidRPr="00562170">
        <w:rPr>
          <w:rFonts w:ascii="Gill Sans" w:eastAsia="Verdana" w:hAnsi="Gill Sans" w:cs="Verdana"/>
          <w:sz w:val="20"/>
          <w:szCs w:val="20"/>
          <w:highlight w:val="white"/>
        </w:rPr>
        <w:t>I am an interdisciplinary artist from Providence, RI.</w:t>
      </w:r>
      <w:r w:rsidRPr="00562170">
        <w:rPr>
          <w:rFonts w:ascii="Gill Sans" w:eastAsia="Verdana" w:hAnsi="Gill Sans" w:cs="Verdana"/>
          <w:color w:val="333333"/>
          <w:sz w:val="20"/>
          <w:szCs w:val="20"/>
          <w:shd w:val="clear" w:color="auto" w:fill="FBFBFB"/>
        </w:rPr>
        <w:t xml:space="preserve"> I received my BFA in illustration with a fine art emphasis and an independent study in creative writing from Montserrat College of Art in 2014. My junior year I spent a semester studying abroad in Ireland at the Burren College of Art where I discovered a personal visual language in sculpture, installation and performance. Upon receiving an alumni residency award, I returned for a month in 2017. I am currently pursuing my studio practice as a 2018-19 artist in residence at Arrowmont School of Arts and Crafts in Gatlinburg, Tennessee.</w:t>
      </w:r>
    </w:p>
    <w:p w:rsidR="00562170" w:rsidRPr="00562170" w:rsidRDefault="00562170" w:rsidP="00562170">
      <w:pPr>
        <w:pStyle w:val="normal0"/>
        <w:contextualSpacing w:val="0"/>
        <w:rPr>
          <w:rFonts w:ascii="Gill Sans" w:eastAsia="Verdana" w:hAnsi="Gill Sans" w:cs="Verdana"/>
          <w:color w:val="333333"/>
          <w:sz w:val="20"/>
          <w:szCs w:val="20"/>
          <w:shd w:val="clear" w:color="auto" w:fill="FBFBFB"/>
        </w:rPr>
      </w:pPr>
      <w:r w:rsidRPr="00562170">
        <w:rPr>
          <w:rFonts w:ascii="Gill Sans" w:eastAsia="Verdana" w:hAnsi="Gill Sans" w:cs="Verdana"/>
          <w:color w:val="333333"/>
          <w:sz w:val="20"/>
          <w:szCs w:val="20"/>
          <w:shd w:val="clear" w:color="auto" w:fill="FBFBFB"/>
        </w:rPr>
        <w:t>http://www.alyssacoffinart.com/</w:t>
      </w:r>
    </w:p>
    <w:p w:rsidR="00562170" w:rsidRPr="00562170" w:rsidRDefault="00562170">
      <w:pPr>
        <w:rPr>
          <w:rFonts w:ascii="Gill Sans" w:hAnsi="Gill Sans"/>
          <w:b/>
        </w:rPr>
      </w:pPr>
    </w:p>
    <w:p w:rsidR="00562170" w:rsidRDefault="00562170">
      <w:pPr>
        <w:rPr>
          <w:rFonts w:ascii="Gill Sans" w:hAnsi="Gill Sans"/>
          <w:b/>
        </w:rPr>
      </w:pPr>
      <w:r w:rsidRPr="00562170">
        <w:rPr>
          <w:rFonts w:ascii="Gill Sans" w:hAnsi="Gill Sans"/>
          <w:b/>
        </w:rPr>
        <w:t>Everett Hoffman</w:t>
      </w:r>
    </w:p>
    <w:p w:rsidR="00562170" w:rsidRDefault="00562170">
      <w:pPr>
        <w:rPr>
          <w:rFonts w:ascii="Gill Sans" w:hAnsi="Gill Sans"/>
          <w:b/>
        </w:rPr>
      </w:pPr>
    </w:p>
    <w:p w:rsidR="00562170" w:rsidRPr="00562170" w:rsidRDefault="00562170" w:rsidP="00562170">
      <w:pPr>
        <w:rPr>
          <w:rFonts w:ascii="Gill Sans" w:hAnsi="Gill Sans"/>
          <w:color w:val="141414"/>
          <w:spacing w:val="8"/>
          <w:sz w:val="21"/>
          <w:szCs w:val="21"/>
          <w:shd w:val="clear" w:color="auto" w:fill="FFFFFF"/>
        </w:rPr>
      </w:pPr>
      <w:r w:rsidRPr="00562170">
        <w:rPr>
          <w:rFonts w:ascii="Gill Sans" w:hAnsi="Gill Sans"/>
          <w:color w:val="141414"/>
          <w:spacing w:val="8"/>
          <w:sz w:val="21"/>
          <w:szCs w:val="21"/>
          <w:shd w:val="clear" w:color="auto" w:fill="FFFFFF"/>
        </w:rPr>
        <w:t xml:space="preserve">Everett Hoffman was born and raised in Southwest Idaho surrounded by suburbs and farming towns. He graduated with a BFA in Metals from Boise State University in 2013, and an MFA from Virginia Commonwealth University in 2018. Everett currently lives in Gatlinburg TN where he is of the 2018-2019 </w:t>
      </w:r>
      <w:proofErr w:type="gramStart"/>
      <w:r w:rsidRPr="00562170">
        <w:rPr>
          <w:rFonts w:ascii="Gill Sans" w:hAnsi="Gill Sans"/>
          <w:color w:val="141414"/>
          <w:spacing w:val="8"/>
          <w:sz w:val="21"/>
          <w:szCs w:val="21"/>
          <w:shd w:val="clear" w:color="auto" w:fill="FFFFFF"/>
        </w:rPr>
        <w:t>artist</w:t>
      </w:r>
      <w:proofErr w:type="gramEnd"/>
      <w:r w:rsidRPr="00562170">
        <w:rPr>
          <w:rFonts w:ascii="Gill Sans" w:hAnsi="Gill Sans"/>
          <w:color w:val="141414"/>
          <w:spacing w:val="8"/>
          <w:sz w:val="21"/>
          <w:szCs w:val="21"/>
          <w:shd w:val="clear" w:color="auto" w:fill="FFFFFF"/>
        </w:rPr>
        <w:t xml:space="preserve"> in residence at Arrowmont school of Art and Craft. His current body of work examines everyday material debris reconstructed within the complex narratives of identity, gender, and sexual desire.</w:t>
      </w:r>
    </w:p>
    <w:p w:rsidR="00562170" w:rsidRPr="002A6FB7" w:rsidRDefault="002D07BB" w:rsidP="00562170">
      <w:pPr>
        <w:spacing w:after="160"/>
        <w:rPr>
          <w:rFonts w:ascii="Times" w:hAnsi="Times"/>
          <w:sz w:val="20"/>
          <w:szCs w:val="20"/>
        </w:rPr>
      </w:pPr>
      <w:r w:rsidRPr="002A6FB7">
        <w:rPr>
          <w:rFonts w:ascii="Times" w:hAnsi="Times"/>
          <w:sz w:val="20"/>
          <w:szCs w:val="20"/>
        </w:rPr>
        <w:fldChar w:fldCharType="begin"/>
      </w:r>
      <w:r w:rsidR="00562170" w:rsidRPr="002A6FB7">
        <w:rPr>
          <w:rFonts w:ascii="Times" w:hAnsi="Times"/>
          <w:sz w:val="20"/>
          <w:szCs w:val="20"/>
        </w:rPr>
        <w:instrText xml:space="preserve"> HYPERLINK "http://www.everetthoffman.net/" \t "_blank" </w:instrText>
      </w:r>
      <w:r w:rsidRPr="002A6FB7">
        <w:rPr>
          <w:rFonts w:ascii="Times" w:hAnsi="Times"/>
          <w:sz w:val="20"/>
          <w:szCs w:val="20"/>
        </w:rPr>
        <w:fldChar w:fldCharType="separate"/>
      </w:r>
      <w:r w:rsidR="00562170" w:rsidRPr="002A6FB7">
        <w:rPr>
          <w:rFonts w:ascii="Arial" w:hAnsi="Arial"/>
          <w:color w:val="1155CC"/>
          <w:u w:val="single"/>
        </w:rPr>
        <w:t>www.everetthoffman.net</w:t>
      </w:r>
      <w:r w:rsidRPr="002A6FB7">
        <w:rPr>
          <w:rFonts w:ascii="Times" w:hAnsi="Times"/>
          <w:sz w:val="20"/>
          <w:szCs w:val="20"/>
        </w:rPr>
        <w:fldChar w:fldCharType="end"/>
      </w:r>
    </w:p>
    <w:p w:rsidR="00562170" w:rsidRDefault="00562170">
      <w:pPr>
        <w:rPr>
          <w:rFonts w:ascii="Gill Sans" w:hAnsi="Gill Sans"/>
          <w:b/>
        </w:rPr>
      </w:pPr>
    </w:p>
    <w:p w:rsidR="00562170" w:rsidRDefault="00562170">
      <w:pPr>
        <w:rPr>
          <w:rFonts w:ascii="Gill Sans" w:hAnsi="Gill Sans"/>
          <w:b/>
        </w:rPr>
      </w:pPr>
      <w:r>
        <w:rPr>
          <w:rFonts w:ascii="Gill Sans" w:hAnsi="Gill Sans"/>
          <w:b/>
        </w:rPr>
        <w:t>Stephanie M. Wilhelm</w:t>
      </w:r>
    </w:p>
    <w:p w:rsidR="00562170" w:rsidRDefault="00562170">
      <w:pPr>
        <w:rPr>
          <w:rFonts w:ascii="Gill Sans" w:hAnsi="Gill Sans"/>
          <w:b/>
        </w:rPr>
      </w:pPr>
    </w:p>
    <w:p w:rsidR="00562170" w:rsidRPr="00562170" w:rsidRDefault="00562170" w:rsidP="00562170">
      <w:pPr>
        <w:rPr>
          <w:rFonts w:ascii="Gill Sans" w:hAnsi="Gill Sans"/>
          <w:sz w:val="20"/>
          <w:szCs w:val="22"/>
        </w:rPr>
      </w:pPr>
      <w:r w:rsidRPr="00562170">
        <w:rPr>
          <w:rFonts w:ascii="Gill Sans" w:hAnsi="Gill Sans"/>
          <w:sz w:val="20"/>
          <w:szCs w:val="22"/>
        </w:rPr>
        <w:t xml:space="preserve">Stephanie Wilhelm was raised in the small town of Manchester, MD. While pursuing her BFA at Elizabethtown College, she was introduced to the tradition of pottery studying abroad in Mexico during her junior year. After graduating, she furthered her skills in ceramics by working for a production potter in her hometown and continued her education by earning a Certificate in the Ceramic Arts at Hood College. </w:t>
      </w:r>
    </w:p>
    <w:p w:rsidR="00562170" w:rsidRPr="00562170" w:rsidRDefault="00562170" w:rsidP="00562170">
      <w:pPr>
        <w:rPr>
          <w:rFonts w:ascii="Gill Sans" w:hAnsi="Gill Sans"/>
          <w:sz w:val="20"/>
          <w:szCs w:val="22"/>
        </w:rPr>
      </w:pPr>
    </w:p>
    <w:p w:rsidR="00562170" w:rsidRPr="00562170" w:rsidRDefault="00562170" w:rsidP="00562170">
      <w:pPr>
        <w:rPr>
          <w:rFonts w:ascii="Gill Sans" w:hAnsi="Gill Sans"/>
          <w:sz w:val="20"/>
          <w:szCs w:val="22"/>
        </w:rPr>
      </w:pPr>
      <w:r w:rsidRPr="00562170">
        <w:rPr>
          <w:rFonts w:ascii="Gill Sans" w:hAnsi="Gill Sans"/>
          <w:sz w:val="20"/>
          <w:szCs w:val="22"/>
        </w:rPr>
        <w:t xml:space="preserve">For 6 years Stephanie found community and education within the wood-firing network around her and completed a yearlong apprenticeship with a wood fire potter. Four of those years she worked teaching classes and assisting visiting artist workshops at the Frederick Clay Studio in Frederick, Maryland. Shortly after, she completed a </w:t>
      </w:r>
      <w:proofErr w:type="gramStart"/>
      <w:r w:rsidRPr="00562170">
        <w:rPr>
          <w:rFonts w:ascii="Gill Sans" w:hAnsi="Gill Sans"/>
          <w:sz w:val="20"/>
          <w:szCs w:val="22"/>
        </w:rPr>
        <w:t>year-long</w:t>
      </w:r>
      <w:proofErr w:type="gramEnd"/>
      <w:r w:rsidRPr="00562170">
        <w:rPr>
          <w:rFonts w:ascii="Gill Sans" w:hAnsi="Gill Sans"/>
          <w:sz w:val="20"/>
          <w:szCs w:val="22"/>
        </w:rPr>
        <w:t xml:space="preserve"> Artist Residency at the Brockway Center for Arts and Technology in Pennsylvania. </w:t>
      </w:r>
    </w:p>
    <w:p w:rsidR="00562170" w:rsidRPr="00562170" w:rsidRDefault="00562170" w:rsidP="00562170">
      <w:pPr>
        <w:rPr>
          <w:rFonts w:ascii="Gill Sans" w:hAnsi="Gill Sans"/>
          <w:sz w:val="20"/>
          <w:szCs w:val="22"/>
        </w:rPr>
      </w:pPr>
    </w:p>
    <w:p w:rsidR="00562170" w:rsidRPr="00562170" w:rsidRDefault="00562170" w:rsidP="00562170">
      <w:pPr>
        <w:rPr>
          <w:rFonts w:ascii="Gill Sans" w:hAnsi="Gill Sans"/>
          <w:sz w:val="20"/>
          <w:szCs w:val="22"/>
        </w:rPr>
      </w:pPr>
      <w:r w:rsidRPr="00562170">
        <w:rPr>
          <w:rFonts w:ascii="Gill Sans" w:hAnsi="Gill Sans"/>
          <w:sz w:val="20"/>
          <w:szCs w:val="22"/>
        </w:rPr>
        <w:t>Stephanie Wilhelm received the 2017 NCECA Graduate Student Fellowship for her research on Bon Fresco combined with ceramics, which she conducted in Italy, and completed her MFA in Ceramics at the University of Florida in 2018. Stephanie is currently an Artist in Residence at the Arrowmont School of Arts and Crafts.</w:t>
      </w:r>
    </w:p>
    <w:p w:rsidR="00562170" w:rsidRDefault="002D07BB" w:rsidP="00562170">
      <w:hyperlink r:id="rId4" w:history="1">
        <w:r w:rsidR="00562170" w:rsidRPr="00AF1BB7">
          <w:rPr>
            <w:rStyle w:val="Hyperlink"/>
          </w:rPr>
          <w:t>www.stephaniemwilhelm.com</w:t>
        </w:r>
      </w:hyperlink>
    </w:p>
    <w:p w:rsidR="00562170" w:rsidRDefault="00562170">
      <w:pPr>
        <w:rPr>
          <w:rFonts w:ascii="Gill Sans" w:hAnsi="Gill Sans"/>
          <w:b/>
          <w:sz w:val="20"/>
        </w:rPr>
      </w:pPr>
    </w:p>
    <w:p w:rsidR="00562170" w:rsidRDefault="00562170">
      <w:pPr>
        <w:rPr>
          <w:rFonts w:ascii="Gill Sans" w:hAnsi="Gill Sans"/>
          <w:b/>
        </w:rPr>
      </w:pPr>
    </w:p>
    <w:p w:rsidR="00562170" w:rsidRDefault="00562170">
      <w:pPr>
        <w:rPr>
          <w:rFonts w:ascii="Gill Sans" w:hAnsi="Gill Sans"/>
          <w:b/>
        </w:rPr>
      </w:pPr>
    </w:p>
    <w:p w:rsidR="00562170" w:rsidRDefault="00562170">
      <w:pPr>
        <w:rPr>
          <w:rFonts w:ascii="Gill Sans" w:hAnsi="Gill Sans"/>
          <w:b/>
        </w:rPr>
      </w:pPr>
    </w:p>
    <w:p w:rsidR="00562170" w:rsidRDefault="00562170">
      <w:pPr>
        <w:rPr>
          <w:rFonts w:ascii="Gill Sans" w:hAnsi="Gill Sans"/>
          <w:b/>
        </w:rPr>
      </w:pPr>
    </w:p>
    <w:p w:rsidR="00562170" w:rsidRDefault="00562170">
      <w:pPr>
        <w:rPr>
          <w:rFonts w:ascii="Gill Sans" w:hAnsi="Gill Sans"/>
          <w:b/>
        </w:rPr>
      </w:pPr>
    </w:p>
    <w:p w:rsidR="00562170" w:rsidRDefault="00562170">
      <w:pPr>
        <w:rPr>
          <w:rFonts w:ascii="Gill Sans" w:hAnsi="Gill Sans"/>
          <w:b/>
        </w:rPr>
      </w:pPr>
    </w:p>
    <w:p w:rsidR="00562170" w:rsidRDefault="00562170">
      <w:pPr>
        <w:rPr>
          <w:rFonts w:ascii="Gill Sans" w:hAnsi="Gill Sans"/>
          <w:b/>
        </w:rPr>
      </w:pPr>
    </w:p>
    <w:p w:rsidR="00562170" w:rsidRDefault="00562170">
      <w:pPr>
        <w:rPr>
          <w:rFonts w:ascii="Gill Sans" w:hAnsi="Gill Sans"/>
          <w:b/>
        </w:rPr>
      </w:pPr>
      <w:r>
        <w:rPr>
          <w:rFonts w:ascii="Gill Sans" w:hAnsi="Gill Sans"/>
          <w:b/>
        </w:rPr>
        <w:t>Kari Woolsey</w:t>
      </w:r>
    </w:p>
    <w:p w:rsidR="00562170" w:rsidRDefault="00562170">
      <w:pPr>
        <w:rPr>
          <w:rFonts w:ascii="Gill Sans" w:hAnsi="Gill Sans"/>
          <w:b/>
        </w:rPr>
      </w:pPr>
    </w:p>
    <w:p w:rsidR="00562170" w:rsidRDefault="00562170" w:rsidP="00562170">
      <w:pPr>
        <w:pStyle w:val="Heading1"/>
        <w:keepNext w:val="0"/>
        <w:keepLines w:val="0"/>
        <w:spacing w:before="0" w:after="0" w:line="240" w:lineRule="auto"/>
        <w:contextualSpacing w:val="0"/>
        <w:rPr>
          <w:rFonts w:ascii="Gill Sans" w:hAnsi="Gill Sans"/>
          <w:sz w:val="20"/>
          <w:szCs w:val="21"/>
        </w:rPr>
      </w:pPr>
      <w:bookmarkStart w:id="0" w:name="_ig471dipa8sm" w:colFirst="0" w:colLast="0"/>
      <w:bookmarkEnd w:id="0"/>
      <w:r w:rsidRPr="00562170">
        <w:rPr>
          <w:rFonts w:ascii="Gill Sans" w:hAnsi="Gill Sans"/>
          <w:sz w:val="20"/>
          <w:szCs w:val="21"/>
        </w:rPr>
        <w:t xml:space="preserve">Kari Woolsey is from Boca Raton, Florida. She graduated from Florida Atlantic University in 2011, with a BFA in ceramics. In 2015, she completed a year long Post Baccalaureate program in ceramics at the University of Florida. She attended graduate school at Southern Illinois University in Carbondale, IL from 2015 to 2018. Supplemental to her formal education, craft school and workshop experiences have aided her development as a functional potter, including her working relationship with the Clay Arts Vegas studio located in Nevada, where she was the 2017 Summer Artist in Residence. Currently, Kari is an Artist In Residence at Arrowmont School of Arts and Crafts. </w:t>
      </w:r>
    </w:p>
    <w:p w:rsidR="00562170" w:rsidRDefault="002D07BB" w:rsidP="00562170">
      <w:hyperlink r:id="rId5" w:history="1">
        <w:r w:rsidR="00562170" w:rsidRPr="007E2BCE">
          <w:rPr>
            <w:rStyle w:val="Hyperlink"/>
          </w:rPr>
          <w:t>https://www.kariwoolsey.com/</w:t>
        </w:r>
      </w:hyperlink>
    </w:p>
    <w:p w:rsidR="00562170" w:rsidRDefault="00562170" w:rsidP="00562170"/>
    <w:p w:rsidR="00562170" w:rsidRDefault="00562170" w:rsidP="00562170">
      <w:pPr>
        <w:rPr>
          <w:rFonts w:ascii="Gill Sans" w:hAnsi="Gill Sans"/>
          <w:b/>
        </w:rPr>
      </w:pPr>
      <w:r>
        <w:rPr>
          <w:rFonts w:ascii="Gill Sans" w:hAnsi="Gill Sans"/>
          <w:b/>
        </w:rPr>
        <w:t>Sasha Baskin</w:t>
      </w:r>
    </w:p>
    <w:p w:rsidR="00562170" w:rsidRPr="00562170" w:rsidRDefault="00562170" w:rsidP="00562170">
      <w:pPr>
        <w:rPr>
          <w:rFonts w:ascii="Gill Sans" w:hAnsi="Gill Sans"/>
          <w:b/>
          <w:sz w:val="20"/>
        </w:rPr>
      </w:pPr>
    </w:p>
    <w:p w:rsidR="00562170" w:rsidRPr="00562170" w:rsidRDefault="00562170" w:rsidP="00562170">
      <w:pPr>
        <w:rPr>
          <w:rFonts w:ascii="Gill Sans" w:hAnsi="Gill Sans" w:cs="Times New Roman"/>
          <w:color w:val="000000"/>
          <w:sz w:val="20"/>
        </w:rPr>
      </w:pPr>
      <w:r w:rsidRPr="00562170">
        <w:rPr>
          <w:rFonts w:ascii="Gill Sans" w:hAnsi="Gill Sans" w:cs="Times New Roman"/>
          <w:color w:val="000000"/>
          <w:sz w:val="20"/>
        </w:rPr>
        <w:t xml:space="preserve">Sasha Baskin was born in Ridgefield, Connecticut. She received her Bachelors of Fine Art in Drawing from the Maryland Institute College of Art in 2014 and her Masters of Fine Art in Craft and Material Studies from Virginia Commonwealth University in 2018. </w:t>
      </w:r>
    </w:p>
    <w:p w:rsidR="00562170" w:rsidRPr="00562170" w:rsidRDefault="00562170" w:rsidP="00562170">
      <w:pPr>
        <w:ind w:firstLine="720"/>
        <w:rPr>
          <w:rFonts w:ascii="Gill Sans" w:hAnsi="Gill Sans" w:cs="Times New Roman"/>
          <w:color w:val="000000"/>
          <w:sz w:val="20"/>
        </w:rPr>
      </w:pPr>
    </w:p>
    <w:p w:rsidR="00562170" w:rsidRPr="00562170" w:rsidRDefault="00562170" w:rsidP="00562170">
      <w:pPr>
        <w:rPr>
          <w:rFonts w:ascii="Gill Sans" w:hAnsi="Gill Sans" w:cs="Times New Roman"/>
          <w:color w:val="000000"/>
          <w:sz w:val="20"/>
        </w:rPr>
      </w:pPr>
      <w:r w:rsidRPr="00562170">
        <w:rPr>
          <w:rFonts w:ascii="Gill Sans" w:hAnsi="Gill Sans" w:cs="Times New Roman"/>
          <w:color w:val="000000"/>
          <w:sz w:val="20"/>
        </w:rPr>
        <w:t xml:space="preserve">After learning to weave in 2011, Baskin changed her focus from classical drawing to using weaving as a drawing medium. Focusing on the integration of analog and digital weaving processes, Baskin’s practice includes ikat, natural dye processes, hand-controlled damask, hand-manipulated glitch, and computerized weaving. </w:t>
      </w:r>
    </w:p>
    <w:p w:rsidR="00562170" w:rsidRPr="00562170" w:rsidRDefault="00562170" w:rsidP="00562170">
      <w:pPr>
        <w:ind w:firstLine="720"/>
        <w:rPr>
          <w:rFonts w:ascii="Gill Sans" w:hAnsi="Gill Sans" w:cs="Times New Roman"/>
          <w:color w:val="000000"/>
          <w:sz w:val="20"/>
        </w:rPr>
      </w:pPr>
    </w:p>
    <w:p w:rsidR="0057179A" w:rsidRPr="0057179A" w:rsidRDefault="0057179A" w:rsidP="0057179A">
      <w:pPr>
        <w:rPr>
          <w:rFonts w:ascii="Gill Sans" w:hAnsi="Gill Sans" w:cs="Times New Roman"/>
          <w:color w:val="000000"/>
          <w:sz w:val="20"/>
        </w:rPr>
      </w:pPr>
      <w:r w:rsidRPr="0057179A">
        <w:rPr>
          <w:rFonts w:ascii="Gill Sans" w:hAnsi="Gill Sans" w:cs="Times New Roman"/>
          <w:color w:val="000000"/>
          <w:sz w:val="20"/>
        </w:rPr>
        <w:t>Baskin has participated in exhibitions in Texas, Washington D.C, Illinois, Maryland, Connecticut, and Florence, Italy. In 2015 she received the Niche Award in Decorative Fiber and in 2017 she received the Outstanding Student Award from the Surface Design Association. Her work is included in private collections in California, New York, Maryland, and Virginia. She is currently an Artist-in-Residence at Arrowmont School of Crafts</w:t>
      </w:r>
    </w:p>
    <w:p w:rsidR="00D3546F" w:rsidRPr="00562170" w:rsidRDefault="0057179A">
      <w:pPr>
        <w:rPr>
          <w:rFonts w:ascii="Gill Sans" w:hAnsi="Gill Sans"/>
          <w:b/>
        </w:rPr>
      </w:pPr>
    </w:p>
    <w:sectPr w:rsidR="00D3546F" w:rsidRPr="00562170" w:rsidSect="0097060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2170"/>
    <w:rsid w:val="002D07BB"/>
    <w:rsid w:val="00562170"/>
    <w:rsid w:val="0057179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6F"/>
  </w:style>
  <w:style w:type="paragraph" w:styleId="Heading1">
    <w:name w:val="heading 1"/>
    <w:basedOn w:val="Normal"/>
    <w:next w:val="Normal"/>
    <w:link w:val="Heading1Char"/>
    <w:rsid w:val="00562170"/>
    <w:pPr>
      <w:keepNext/>
      <w:keepLines/>
      <w:spacing w:before="400" w:after="120" w:line="276" w:lineRule="auto"/>
      <w:contextualSpacing/>
      <w:outlineLvl w:val="0"/>
    </w:pPr>
    <w:rPr>
      <w:rFonts w:ascii="Arial" w:eastAsia="Arial" w:hAnsi="Arial" w:cs="Arial"/>
      <w:sz w:val="40"/>
      <w:szCs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562170"/>
    <w:pPr>
      <w:spacing w:line="276" w:lineRule="auto"/>
      <w:contextualSpacing/>
    </w:pPr>
    <w:rPr>
      <w:rFonts w:ascii="Arial" w:eastAsia="Arial" w:hAnsi="Arial" w:cs="Arial"/>
      <w:sz w:val="22"/>
      <w:szCs w:val="22"/>
    </w:rPr>
  </w:style>
  <w:style w:type="character" w:styleId="Hyperlink">
    <w:name w:val="Hyperlink"/>
    <w:basedOn w:val="DefaultParagraphFont"/>
    <w:uiPriority w:val="99"/>
    <w:unhideWhenUsed/>
    <w:rsid w:val="00562170"/>
    <w:rPr>
      <w:color w:val="0000FF" w:themeColor="hyperlink"/>
      <w:u w:val="single"/>
    </w:rPr>
  </w:style>
  <w:style w:type="character" w:customStyle="1" w:styleId="Heading1Char">
    <w:name w:val="Heading 1 Char"/>
    <w:basedOn w:val="DefaultParagraphFont"/>
    <w:link w:val="Heading1"/>
    <w:rsid w:val="00562170"/>
    <w:rPr>
      <w:rFonts w:ascii="Arial" w:eastAsia="Arial" w:hAnsi="Arial" w:cs="Arial"/>
      <w:sz w:val="40"/>
      <w:szCs w:val="4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ephaniemwilhelm.com" TargetMode="External"/><Relationship Id="rId5" Type="http://schemas.openxmlformats.org/officeDocument/2006/relationships/hyperlink" Target="https://www.kariwoolsey.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3547</Characters>
  <Application>Microsoft Macintosh Word</Application>
  <DocSecurity>0</DocSecurity>
  <Lines>29</Lines>
  <Paragraphs>7</Paragraphs>
  <ScaleCrop>false</ScaleCrop>
  <Company>tutto buono</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 arrowmont</dc:creator>
  <cp:keywords/>
  <cp:lastModifiedBy>gallery arrowmont</cp:lastModifiedBy>
  <cp:revision>2</cp:revision>
  <dcterms:created xsi:type="dcterms:W3CDTF">2018-09-27T13:12:00Z</dcterms:created>
  <dcterms:modified xsi:type="dcterms:W3CDTF">2018-09-27T16:50:00Z</dcterms:modified>
</cp:coreProperties>
</file>